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5B9" w:rsidRPr="008F5D75" w:rsidRDefault="006A25B9" w:rsidP="006A25B9">
      <w:pPr>
        <w:shd w:val="clear" w:color="auto" w:fill="FFFFFF" w:themeFill="background1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Алгоритм визначення кількості атомів хімічних елементів у формульній одиниці</w:t>
      </w:r>
    </w:p>
    <w:p w:rsidR="006A25B9" w:rsidRPr="008F5D75" w:rsidRDefault="006A25B9" w:rsidP="006A25B9">
      <w:pPr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Вирахувати кількість атомів першого хімічного елемента </w:t>
      </w:r>
    </w:p>
    <w:p w:rsidR="006A25B9" w:rsidRPr="008F5D75" w:rsidRDefault="006A25B9" w:rsidP="006A25B9">
      <w:pPr>
        <w:shd w:val="clear" w:color="auto" w:fill="FFFFFF" w:themeFill="background1"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Приклад:</w:t>
      </w:r>
    </w:p>
    <w:tbl>
      <w:tblPr>
        <w:tblW w:w="0" w:type="auto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349"/>
        <w:gridCol w:w="10"/>
        <w:gridCol w:w="1153"/>
        <w:gridCol w:w="1529"/>
        <w:gridCol w:w="1101"/>
        <w:gridCol w:w="20"/>
        <w:gridCol w:w="472"/>
      </w:tblGrid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(N</w:t>
            </w:r>
            <w:r w:rsidR="008F5D75"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1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H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4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2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HPO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4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 </w:t>
            </w:r>
          </w:p>
        </w:tc>
        <w:tc>
          <w:tcPr>
            <w:tcW w:w="1650" w:type="pc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Cu</w:t>
            </w:r>
            <w:r w:rsidR="008F5D75"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1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SO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4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·5H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2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 </w:t>
            </w:r>
          </w:p>
        </w:tc>
      </w:tr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1·2=2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</w:tbl>
    <w:p w:rsidR="006A25B9" w:rsidRPr="008F5D75" w:rsidRDefault="006A25B9" w:rsidP="006A25B9">
      <w:pPr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Повторити ці дії для інших елементів </w:t>
      </w:r>
      <w:proofErr w:type="spellStart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елементів</w:t>
      </w:r>
      <w:proofErr w:type="spellEnd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F5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Приклад:</w:t>
      </w:r>
    </w:p>
    <w:tbl>
      <w:tblPr>
        <w:tblW w:w="0" w:type="auto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291"/>
        <w:gridCol w:w="9"/>
        <w:gridCol w:w="1392"/>
        <w:gridCol w:w="1707"/>
        <w:gridCol w:w="445"/>
        <w:gridCol w:w="8"/>
        <w:gridCol w:w="1320"/>
      </w:tblGrid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(N</w:t>
            </w:r>
            <w:r w:rsidR="008F5D75"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1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H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4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2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H</w:t>
            </w:r>
            <w:r w:rsidR="008F5D75"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1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P</w:t>
            </w:r>
            <w:r w:rsidR="008F5D75"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1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4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 </w:t>
            </w:r>
          </w:p>
        </w:tc>
        <w:tc>
          <w:tcPr>
            <w:tcW w:w="1650" w:type="pc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Cu</w:t>
            </w:r>
            <w:r w:rsidR="008F5D75"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1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</w:t>
            </w:r>
            <w:r w:rsidR="008F5D75"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1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4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·5H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2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  <w:r w:rsidR="008F5D75"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1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 </w:t>
            </w:r>
          </w:p>
        </w:tc>
      </w:tr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1·2=2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4·2+1=9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4+5·1=9</w:t>
            </w:r>
          </w:p>
        </w:tc>
      </w:tr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5·2=10</w:t>
            </w:r>
          </w:p>
        </w:tc>
      </w:tr>
    </w:tbl>
    <w:p w:rsidR="006A25B9" w:rsidRPr="008F5D75" w:rsidRDefault="006A25B9" w:rsidP="006A25B9">
      <w:pPr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Вирахувати загальну кількість атомів.</w: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F5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Приклад:</w:t>
      </w:r>
    </w:p>
    <w:tbl>
      <w:tblPr>
        <w:tblW w:w="0" w:type="auto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1158"/>
        <w:gridCol w:w="34"/>
        <w:gridCol w:w="1482"/>
        <w:gridCol w:w="2698"/>
        <w:gridCol w:w="1171"/>
        <w:gridCol w:w="21"/>
        <w:gridCol w:w="1612"/>
      </w:tblGrid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(N</w:t>
            </w:r>
            <w:r w:rsidR="008F5D75"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1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H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4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2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H</w:t>
            </w:r>
            <w:r w:rsidR="008F5D75"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1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P</w:t>
            </w:r>
            <w:r w:rsidR="008F5D75"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1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4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 </w:t>
            </w:r>
          </w:p>
        </w:tc>
        <w:tc>
          <w:tcPr>
            <w:tcW w:w="1650" w:type="pc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Cu</w:t>
            </w:r>
            <w:r w:rsidR="008F5D75"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1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</w:t>
            </w:r>
            <w:r w:rsidR="008F5D75"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1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4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·5H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2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  <w:r w:rsidR="008F5D75"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1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 </w:t>
            </w:r>
          </w:p>
        </w:tc>
      </w:tr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1·2=2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4·2+1=9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4+5·1=9</w:t>
            </w:r>
          </w:p>
        </w:tc>
      </w:tr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5·2=10</w:t>
            </w:r>
          </w:p>
        </w:tc>
      </w:tr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auto"/>
            </w:tcBorders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Всього:    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2+9+1+4=16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</w:tcBorders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Всього:    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1+1+9+10=21</w:t>
            </w:r>
          </w:p>
        </w:tc>
      </w:tr>
    </w:tbl>
    <w:p w:rsidR="006A25B9" w:rsidRPr="008F5D75" w:rsidRDefault="006A25B9" w:rsidP="006A25B9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A25B9" w:rsidRPr="008F5D75" w:rsidRDefault="006A25B9" w:rsidP="006A25B9">
      <w:pPr>
        <w:shd w:val="clear" w:color="auto" w:fill="FFFFFF" w:themeFill="background1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vvalence"/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Визначення валентностей за формулою сполуки</w:t>
      </w:r>
    </w:p>
    <w:p w:rsidR="006A25B9" w:rsidRPr="008F5D75" w:rsidRDefault="006A25B9" w:rsidP="006A25B9">
      <w:pPr>
        <w:shd w:val="clear" w:color="auto" w:fill="FFFFFF" w:themeFill="background1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Алгоритм визначення валентності за формулою речовини</w:t>
      </w:r>
    </w:p>
    <w:p w:rsidR="006A25B9" w:rsidRPr="008F5D75" w:rsidRDefault="006A25B9" w:rsidP="006A25B9">
      <w:pPr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Вказати відому валентність </w:t>
      </w:r>
      <w:proofErr w:type="spellStart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елеменета</w:t>
      </w:r>
      <w:proofErr w:type="spellEnd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 його символом </w:t>
      </w:r>
    </w:p>
    <w:tbl>
      <w:tblPr>
        <w:tblW w:w="0" w:type="auto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226"/>
        <w:gridCol w:w="203"/>
        <w:gridCol w:w="160"/>
      </w:tblGrid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 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3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</w:tbl>
    <w:p w:rsidR="006A25B9" w:rsidRPr="008F5D75" w:rsidRDefault="006A25B9" w:rsidP="006A25B9">
      <w:pPr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Помножити відому валентність на індекс біля </w:t>
      </w:r>
      <w:proofErr w:type="spellStart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відповіного</w:t>
      </w:r>
      <w:proofErr w:type="spellEnd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елемента;</w: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F5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Приклад:</w:t>
      </w:r>
    </w:p>
    <w:tbl>
      <w:tblPr>
        <w:tblW w:w="0" w:type="auto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226"/>
        <w:gridCol w:w="203"/>
        <w:gridCol w:w="160"/>
      </w:tblGrid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 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3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</w:tbl>
    <w:p w:rsidR="006A25B9" w:rsidRPr="008F5D75" w:rsidRDefault="006A25B9" w:rsidP="008F5D75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2·3= 6</w:t>
      </w:r>
    </w:p>
    <w:p w:rsidR="006A25B9" w:rsidRPr="008F5D75" w:rsidRDefault="006A25B9" w:rsidP="006A25B9">
      <w:pPr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Поділити одержане число на індекс біля другого елемента;</w: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F5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Приклад:</w:t>
      </w:r>
    </w:p>
    <w:tbl>
      <w:tblPr>
        <w:tblW w:w="0" w:type="auto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246"/>
        <w:gridCol w:w="203"/>
        <w:gridCol w:w="160"/>
      </w:tblGrid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</w:t>
            </w:r>
            <w:r w:rsidR="008F5D75"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3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</w:tbl>
    <w:p w:rsidR="006A25B9" w:rsidRPr="008F5D75" w:rsidRDefault="006A25B9" w:rsidP="008F5D75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2·3= 6</w:t>
      </w:r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6:1= 6</w:t>
      </w:r>
    </w:p>
    <w:p w:rsidR="006A25B9" w:rsidRPr="008F5D75" w:rsidRDefault="006A25B9" w:rsidP="006A25B9">
      <w:pPr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Записати значення </w:t>
      </w:r>
      <w:proofErr w:type="spellStart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валентноті</w:t>
      </w:r>
      <w:proofErr w:type="spellEnd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 символом відповідного елемента.</w: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F5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Приклад:</w:t>
      </w:r>
    </w:p>
    <w:tbl>
      <w:tblPr>
        <w:tblW w:w="0" w:type="auto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366"/>
        <w:gridCol w:w="203"/>
        <w:gridCol w:w="160"/>
      </w:tblGrid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VI 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</w:t>
            </w:r>
            <w:r w:rsidR="008F5D75"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3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</w:tbl>
    <w:p w:rsidR="006A25B9" w:rsidRPr="008F5D75" w:rsidRDefault="006A25B9" w:rsidP="008F5D75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2·3= 6</w:t>
      </w:r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6:1= 6</w:t>
      </w:r>
    </w:p>
    <w:p w:rsidR="006A25B9" w:rsidRPr="008F5D75" w:rsidRDefault="006A25B9" w:rsidP="006A25B9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A25B9" w:rsidRPr="008F5D75" w:rsidRDefault="006A25B9" w:rsidP="006A25B9">
      <w:pPr>
        <w:shd w:val="clear" w:color="auto" w:fill="FFFFFF" w:themeFill="background1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1" w:name="vformula"/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Складання формули сполуки за валентностями елементів</w:t>
      </w:r>
    </w:p>
    <w:bookmarkEnd w:id="1"/>
    <w:p w:rsidR="006A25B9" w:rsidRPr="008F5D75" w:rsidRDefault="006A25B9" w:rsidP="006A25B9">
      <w:pPr>
        <w:shd w:val="clear" w:color="auto" w:fill="FFFFFF" w:themeFill="background1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Алгоритм складання формули сполуки за </w:t>
      </w:r>
      <w:proofErr w:type="spellStart"/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валентностми</w:t>
      </w:r>
      <w:proofErr w:type="spellEnd"/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елементів</w:t>
      </w:r>
    </w:p>
    <w:p w:rsidR="006A25B9" w:rsidRPr="008F5D75" w:rsidRDefault="006A25B9" w:rsidP="006A25B9">
      <w:pPr>
        <w:numPr>
          <w:ilvl w:val="0"/>
          <w:numId w:val="5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Вказати валентності </w:t>
      </w:r>
      <w:proofErr w:type="spellStart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елеменетів</w:t>
      </w:r>
      <w:proofErr w:type="spellEnd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 їх символами (Див. </w:t>
      </w:r>
      <w:bookmarkStart w:id="2" w:name="PR1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"http://schoolchem.ho.ua/ChemFormuls.htm" \l "PR1" \o "Натисніть, щоб прочитати прихований текст." </w:instrTex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8F5D7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Правила визначення валентностей елементів</w: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bookmarkEnd w:id="2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 );</w: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F5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Приклад:</w:t>
      </w:r>
    </w:p>
    <w:tbl>
      <w:tblPr>
        <w:tblW w:w="0" w:type="auto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366"/>
        <w:gridCol w:w="203"/>
        <w:gridCol w:w="6"/>
      </w:tblGrid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VI 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 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6A25B9" w:rsidRPr="008F5D75" w:rsidRDefault="006A25B9" w:rsidP="006A25B9">
      <w:pPr>
        <w:numPr>
          <w:ilvl w:val="0"/>
          <w:numId w:val="5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 </w:t>
      </w:r>
      <w:bookmarkStart w:id="3" w:name="PR2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"http://schoolchem.ho.ua/ChemFormuls.htm" \l "PR2" \o "Натисніть, щоб прочитати прихований текст." </w:instrTex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8F5D7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найменше спільне кратне</w: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bookmarkEnd w:id="3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 (НСК) для значень валентностей (Див. </w:t>
      </w:r>
      <w:bookmarkStart w:id="4" w:name="PR3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"http://schoolchem.ho.ua/ChemFormuls.htm" \l "PR3" \o "Натисніть, щоб прочитати прихований текст." </w:instrTex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8F5D7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Визначення найменшого спільного кратного</w: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bookmarkEnd w:id="4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F5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Приклад:</w:t>
      </w:r>
    </w:p>
    <w:tbl>
      <w:tblPr>
        <w:tblW w:w="0" w:type="auto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366"/>
        <w:gridCol w:w="203"/>
        <w:gridCol w:w="6"/>
      </w:tblGrid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VI 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 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6A25B9" w:rsidRPr="008F5D75" w:rsidRDefault="006A25B9" w:rsidP="006A25B9">
      <w:pPr>
        <w:numPr>
          <w:ilvl w:val="0"/>
          <w:numId w:val="5"/>
        </w:num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НСК(6,3)= 6</w:t>
      </w:r>
    </w:p>
    <w:p w:rsidR="006A25B9" w:rsidRPr="008F5D75" w:rsidRDefault="006A25B9" w:rsidP="006A25B9">
      <w:pPr>
        <w:numPr>
          <w:ilvl w:val="0"/>
          <w:numId w:val="5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Поділити одержане число на валентність першого елемента;</w: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F5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Приклад:</w:t>
      </w:r>
    </w:p>
    <w:tbl>
      <w:tblPr>
        <w:tblW w:w="0" w:type="auto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366"/>
        <w:gridCol w:w="203"/>
        <w:gridCol w:w="6"/>
      </w:tblGrid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VI 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6A25B9" w:rsidRPr="008F5D75" w:rsidRDefault="006A25B9" w:rsidP="006A25B9">
      <w:pPr>
        <w:numPr>
          <w:ilvl w:val="0"/>
          <w:numId w:val="5"/>
        </w:num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НСК(6,3)= 6</w:t>
      </w:r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6:6= 1</w:t>
      </w:r>
    </w:p>
    <w:p w:rsidR="006A25B9" w:rsidRPr="008F5D75" w:rsidRDefault="006A25B9" w:rsidP="006A25B9">
      <w:pPr>
        <w:numPr>
          <w:ilvl w:val="0"/>
          <w:numId w:val="5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Записати одержане значення як індекс біля </w:t>
      </w:r>
      <w:r w:rsidR="008F5D75"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символу</w: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елемента.</w: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F5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Приклад:</w:t>
      </w:r>
    </w:p>
    <w:tbl>
      <w:tblPr>
        <w:tblW w:w="0" w:type="auto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366"/>
        <w:gridCol w:w="203"/>
        <w:gridCol w:w="6"/>
      </w:tblGrid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VI 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</w:t>
            </w:r>
            <w:r w:rsidR="008F5D75"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6A25B9" w:rsidRPr="008F5D75" w:rsidRDefault="006A25B9" w:rsidP="008F5D75">
      <w:pPr>
        <w:shd w:val="clear" w:color="auto" w:fill="FFFFFF" w:themeFill="background1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НСК(6,3)= 6</w:t>
      </w:r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6:6= 1</w:t>
      </w:r>
    </w:p>
    <w:p w:rsidR="006A25B9" w:rsidRPr="008F5D75" w:rsidRDefault="006A25B9" w:rsidP="006A25B9">
      <w:pPr>
        <w:numPr>
          <w:ilvl w:val="0"/>
          <w:numId w:val="5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Поділити одержане число на валентність другого елемента;</w: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F5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Приклад:</w:t>
      </w:r>
    </w:p>
    <w:tbl>
      <w:tblPr>
        <w:tblW w:w="0" w:type="auto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366"/>
        <w:gridCol w:w="203"/>
        <w:gridCol w:w="6"/>
      </w:tblGrid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VI 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6A25B9" w:rsidRPr="008F5D75" w:rsidRDefault="006A25B9" w:rsidP="008F5D75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НСК(6,3)= 6</w:t>
      </w:r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6:6= 1</w:t>
      </w:r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6:2= 3</w:t>
      </w:r>
    </w:p>
    <w:p w:rsidR="006A25B9" w:rsidRPr="008F5D75" w:rsidRDefault="006A25B9" w:rsidP="006A25B9">
      <w:pPr>
        <w:numPr>
          <w:ilvl w:val="0"/>
          <w:numId w:val="5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Записати одержане значення як індекс біля </w:t>
      </w:r>
      <w:r w:rsidR="008F5D75"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символу</w: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другого елемента.</w: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F5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Приклад:</w:t>
      </w:r>
    </w:p>
    <w:tbl>
      <w:tblPr>
        <w:tblW w:w="0" w:type="auto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366"/>
        <w:gridCol w:w="203"/>
        <w:gridCol w:w="160"/>
      </w:tblGrid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VI 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3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</w:tbl>
    <w:p w:rsidR="006A25B9" w:rsidRPr="008F5D75" w:rsidRDefault="006A25B9" w:rsidP="008F5D75">
      <w:pPr>
        <w:shd w:val="clear" w:color="auto" w:fill="FFFFFF" w:themeFill="background1"/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НСК(6,3)= 6</w:t>
      </w:r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6:6= 1</w:t>
      </w:r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6:2= 3</w:t>
      </w:r>
    </w:p>
    <w:p w:rsidR="006A25B9" w:rsidRPr="008F5D75" w:rsidRDefault="006A25B9" w:rsidP="006A25B9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A25B9" w:rsidRPr="008F5D75" w:rsidRDefault="006A25B9" w:rsidP="006A25B9">
      <w:pPr>
        <w:shd w:val="clear" w:color="auto" w:fill="FFFFFF" w:themeFill="background1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Визначення ступенів окиснення</w:t>
      </w:r>
    </w:p>
    <w:bookmarkEnd w:id="0"/>
    <w:p w:rsidR="006A25B9" w:rsidRPr="008F5D75" w:rsidRDefault="006A25B9" w:rsidP="006A25B9">
      <w:pPr>
        <w:shd w:val="clear" w:color="auto" w:fill="FFFFFF" w:themeFill="background1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Алгоритм визначення ступенів окиснення</w:t>
      </w:r>
    </w:p>
    <w:p w:rsidR="006A25B9" w:rsidRPr="008F5D75" w:rsidRDefault="006A25B9" w:rsidP="006A25B9">
      <w:pPr>
        <w:shd w:val="clear" w:color="auto" w:fill="FFFFFF" w:themeFill="background1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Якщо у формулі один елемент.</w:t>
      </w:r>
    </w:p>
    <w:p w:rsidR="006A25B9" w:rsidRPr="008F5D75" w:rsidRDefault="006A25B9" w:rsidP="006A25B9">
      <w:pPr>
        <w:numPr>
          <w:ilvl w:val="0"/>
          <w:numId w:val="6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Ступінь окиснення будь-якого елемента в простій речовині завжди дорівнює 0.</w: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F5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Приклад:</w:t>
      </w:r>
    </w:p>
    <w:tbl>
      <w:tblPr>
        <w:tblW w:w="0" w:type="auto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203"/>
        <w:gridCol w:w="160"/>
        <w:gridCol w:w="140"/>
        <w:gridCol w:w="203"/>
        <w:gridCol w:w="160"/>
        <w:gridCol w:w="140"/>
        <w:gridCol w:w="327"/>
        <w:gridCol w:w="160"/>
        <w:gridCol w:w="140"/>
        <w:gridCol w:w="343"/>
        <w:gridCol w:w="160"/>
        <w:gridCol w:w="70"/>
      </w:tblGrid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0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0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0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Au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0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2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3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6A25B9" w:rsidRPr="008F5D75" w:rsidRDefault="006A25B9" w:rsidP="006A25B9">
      <w:pPr>
        <w:shd w:val="clear" w:color="auto" w:fill="FFFFFF" w:themeFill="background1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Якщо у формулі два елементи.</w:t>
      </w:r>
    </w:p>
    <w:p w:rsidR="006A25B9" w:rsidRPr="008F5D75" w:rsidRDefault="006A25B9" w:rsidP="006A25B9">
      <w:pPr>
        <w:numPr>
          <w:ilvl w:val="0"/>
          <w:numId w:val="7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Записати ступінь окиснення </w:t>
      </w:r>
      <w:proofErr w:type="spellStart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елеменета</w:t>
      </w:r>
      <w:proofErr w:type="spellEnd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якого вона постійна, над його символом.</w:t>
      </w:r>
    </w:p>
    <w:tbl>
      <w:tblPr>
        <w:tblW w:w="0" w:type="auto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156"/>
        <w:gridCol w:w="203"/>
        <w:gridCol w:w="150"/>
      </w:tblGrid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-2</w:t>
            </w:r>
          </w:p>
        </w:tc>
      </w:tr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3</w:t>
            </w:r>
          </w:p>
        </w:tc>
      </w:tr>
    </w:tbl>
    <w:p w:rsidR="006A25B9" w:rsidRPr="008F5D75" w:rsidRDefault="006A25B9" w:rsidP="006A25B9">
      <w:pPr>
        <w:numPr>
          <w:ilvl w:val="0"/>
          <w:numId w:val="7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Помножити відомий ступінь окиснення на індекс біля </w:t>
      </w:r>
      <w:proofErr w:type="spellStart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відповіного</w:t>
      </w:r>
      <w:proofErr w:type="spellEnd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елемента:</w:t>
      </w:r>
    </w:p>
    <w:tbl>
      <w:tblPr>
        <w:tblW w:w="0" w:type="auto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156"/>
        <w:gridCol w:w="203"/>
        <w:gridCol w:w="150"/>
      </w:tblGrid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-2</w:t>
            </w:r>
          </w:p>
        </w:tc>
      </w:tr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3</w:t>
            </w:r>
          </w:p>
        </w:tc>
      </w:tr>
    </w:tbl>
    <w:p w:rsidR="006A25B9" w:rsidRPr="008F5D75" w:rsidRDefault="006A25B9" w:rsidP="008F5D75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(-2)·3= -6</w:t>
      </w:r>
    </w:p>
    <w:p w:rsidR="006A25B9" w:rsidRPr="008F5D75" w:rsidRDefault="006A25B9" w:rsidP="008F5D75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Змінити знак одержаного числа на протилежний:</w:t>
      </w:r>
    </w:p>
    <w:tbl>
      <w:tblPr>
        <w:tblW w:w="0" w:type="auto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156"/>
        <w:gridCol w:w="203"/>
        <w:gridCol w:w="150"/>
      </w:tblGrid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-2</w:t>
            </w:r>
          </w:p>
        </w:tc>
      </w:tr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3</w:t>
            </w:r>
          </w:p>
        </w:tc>
      </w:tr>
    </w:tbl>
    <w:p w:rsidR="006A25B9" w:rsidRPr="008F5D75" w:rsidRDefault="006A25B9" w:rsidP="008F5D75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(-2)·3= -6</w:t>
      </w:r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-(-6)=6</w:t>
      </w:r>
    </w:p>
    <w:p w:rsidR="006A25B9" w:rsidRPr="008F5D75" w:rsidRDefault="006A25B9" w:rsidP="008F5D75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Поділити одержане число на індекс біля другого елемента;</w: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F5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Приклад:</w:t>
      </w:r>
    </w:p>
    <w:tbl>
      <w:tblPr>
        <w:tblW w:w="0" w:type="auto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156"/>
        <w:gridCol w:w="90"/>
        <w:gridCol w:w="203"/>
        <w:gridCol w:w="150"/>
      </w:tblGrid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-2</w:t>
            </w:r>
          </w:p>
        </w:tc>
      </w:tr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effect w:val="blinkBackground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effect w:val="blinkBackground"/>
                <w:vertAlign w:val="superscript"/>
                <w:lang w:eastAsia="uk-UA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3</w:t>
            </w:r>
          </w:p>
        </w:tc>
      </w:tr>
    </w:tbl>
    <w:p w:rsidR="006A25B9" w:rsidRPr="008F5D75" w:rsidRDefault="006A25B9" w:rsidP="008F5D75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(-2)·3= -6</w:t>
      </w:r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-(-6)=6</w:t>
      </w:r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6:1=6</w:t>
      </w:r>
    </w:p>
    <w:p w:rsidR="006A25B9" w:rsidRPr="008F5D75" w:rsidRDefault="006A25B9" w:rsidP="006A25B9">
      <w:pPr>
        <w:numPr>
          <w:ilvl w:val="0"/>
          <w:numId w:val="7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Записати значення ступеня окиснення над символом відповідного елемента.</w: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F5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Приклад:</w:t>
      </w:r>
    </w:p>
    <w:tbl>
      <w:tblPr>
        <w:tblW w:w="0" w:type="auto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156"/>
        <w:gridCol w:w="192"/>
        <w:gridCol w:w="203"/>
        <w:gridCol w:w="150"/>
      </w:tblGrid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+6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-2</w:t>
            </w:r>
          </w:p>
        </w:tc>
      </w:tr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3</w:t>
            </w:r>
          </w:p>
        </w:tc>
      </w:tr>
    </w:tbl>
    <w:p w:rsidR="006A25B9" w:rsidRPr="008F5D75" w:rsidRDefault="006A25B9" w:rsidP="008F5D75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(-2)·3= -6</w:t>
      </w:r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-(-6)=6</w:t>
      </w:r>
      <w:r w:rsidRPr="008F5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6:1=6</w:t>
      </w:r>
    </w:p>
    <w:p w:rsidR="006A25B9" w:rsidRPr="008F5D75" w:rsidRDefault="006A25B9" w:rsidP="006A25B9">
      <w:pPr>
        <w:shd w:val="clear" w:color="auto" w:fill="FFFFFF" w:themeFill="background1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Якщо у формулі три і більше елементи.</w:t>
      </w:r>
    </w:p>
    <w:p w:rsidR="006A25B9" w:rsidRPr="008F5D75" w:rsidRDefault="006A25B9" w:rsidP="006A25B9">
      <w:pPr>
        <w:numPr>
          <w:ilvl w:val="0"/>
          <w:numId w:val="8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Записати ступені окиснення </w:t>
      </w:r>
      <w:proofErr w:type="spellStart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елеменетів</w:t>
      </w:r>
      <w:proofErr w:type="spellEnd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яких вона постійна, над їх символами (Див. </w:t>
      </w:r>
      <w:bookmarkStart w:id="5" w:name="PR5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"http://schoolchem.ho.ua/ChemFormuls.htm" \l "PR4" \o "Натисніть, щоб прочитати прихований текст." </w:instrTex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8F5D7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Правила визначення ступенів окиснення елементів</w: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bookmarkEnd w:id="5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F5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Приклад:</w:t>
      </w:r>
    </w:p>
    <w:tbl>
      <w:tblPr>
        <w:tblW w:w="0" w:type="auto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327"/>
        <w:gridCol w:w="192"/>
        <w:gridCol w:w="280"/>
        <w:gridCol w:w="90"/>
        <w:gridCol w:w="203"/>
        <w:gridCol w:w="165"/>
        <w:gridCol w:w="78"/>
        <w:gridCol w:w="327"/>
        <w:gridCol w:w="156"/>
        <w:gridCol w:w="203"/>
        <w:gridCol w:w="150"/>
        <w:gridCol w:w="78"/>
        <w:gridCol w:w="203"/>
        <w:gridCol w:w="203"/>
        <w:gridCol w:w="192"/>
        <w:gridCol w:w="265"/>
        <w:gridCol w:w="150"/>
        <w:gridCol w:w="70"/>
      </w:tblGrid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+1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165" w:type="dxa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-2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Cu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-2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N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+1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-1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65" w:type="dxa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6A25B9" w:rsidRPr="008F5D75" w:rsidRDefault="006A25B9" w:rsidP="006A25B9">
      <w:pPr>
        <w:numPr>
          <w:ilvl w:val="0"/>
          <w:numId w:val="8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два елементи мають змінні ступені окиснення то один з них визначають:</w:t>
      </w:r>
    </w:p>
    <w:p w:rsidR="006A25B9" w:rsidRPr="008F5D75" w:rsidRDefault="006A25B9" w:rsidP="006A25B9">
      <w:pPr>
        <w:numPr>
          <w:ilvl w:val="1"/>
          <w:numId w:val="8"/>
        </w:numPr>
        <w:shd w:val="clear" w:color="auto" w:fill="FFFFFF" w:themeFill="background1"/>
        <w:spacing w:after="0" w:line="360" w:lineRule="auto"/>
        <w:ind w:left="10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proofErr w:type="spellStart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йоні</w:t>
      </w:r>
      <w:proofErr w:type="spellEnd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NH</w:t>
      </w:r>
      <w:r w:rsidRPr="008F5D75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>4</w:t>
      </w:r>
      <w:r w:rsidRPr="008F5D7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+</w: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 ступінь окиснення Нітрогену завжди становить -3;</w:t>
      </w:r>
    </w:p>
    <w:p w:rsidR="006A25B9" w:rsidRPr="008F5D75" w:rsidRDefault="006A25B9" w:rsidP="006A25B9">
      <w:pPr>
        <w:numPr>
          <w:ilvl w:val="1"/>
          <w:numId w:val="8"/>
        </w:numPr>
        <w:shd w:val="clear" w:color="auto" w:fill="FFFFFF" w:themeFill="background1"/>
        <w:spacing w:after="0" w:line="360" w:lineRule="auto"/>
        <w:ind w:left="10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proofErr w:type="spellStart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йоні</w:t>
      </w:r>
      <w:proofErr w:type="spellEnd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кислотного залишку ступені окиснення визначають, як у сполуці утвореній двома хімічними елементами, пам'ятаючи що сума всіх ступенів окиснення дорівнює заряду </w:t>
      </w:r>
      <w:proofErr w:type="spellStart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йона</w:t>
      </w:r>
      <w:proofErr w:type="spellEnd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A25B9" w:rsidRPr="008F5D75" w:rsidRDefault="006A25B9" w:rsidP="006A25B9">
      <w:pPr>
        <w:shd w:val="clear" w:color="auto" w:fill="FFFFFF" w:themeFill="background1"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Приклад:</w:t>
      </w:r>
    </w:p>
    <w:tbl>
      <w:tblPr>
        <w:tblW w:w="0" w:type="auto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327"/>
        <w:gridCol w:w="192"/>
        <w:gridCol w:w="280"/>
        <w:gridCol w:w="90"/>
        <w:gridCol w:w="203"/>
        <w:gridCol w:w="150"/>
        <w:gridCol w:w="78"/>
        <w:gridCol w:w="1790"/>
        <w:gridCol w:w="6"/>
        <w:gridCol w:w="203"/>
        <w:gridCol w:w="203"/>
        <w:gridCol w:w="192"/>
        <w:gridCol w:w="265"/>
        <w:gridCol w:w="150"/>
        <w:gridCol w:w="70"/>
      </w:tblGrid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+1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-2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</w:tc>
        <w:tc>
          <w:tcPr>
            <w:tcW w:w="0" w:type="auto"/>
            <w:vMerge w:val="restart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7"/>
              <w:gridCol w:w="156"/>
              <w:gridCol w:w="192"/>
              <w:gridCol w:w="203"/>
              <w:gridCol w:w="150"/>
              <w:gridCol w:w="78"/>
            </w:tblGrid>
            <w:tr w:rsidR="006A25B9" w:rsidRPr="008F5D75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25B9" w:rsidRPr="008F5D75" w:rsidRDefault="006A25B9" w:rsidP="006A25B9">
                  <w:pPr>
                    <w:shd w:val="clear" w:color="auto" w:fill="FFFFFF" w:themeFill="background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8F5D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Cu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25B9" w:rsidRPr="008F5D75" w:rsidRDefault="006A25B9" w:rsidP="006A25B9">
                  <w:pPr>
                    <w:shd w:val="clear" w:color="auto" w:fill="FFFFFF" w:themeFill="background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8F5D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25B9" w:rsidRPr="008F5D75" w:rsidRDefault="006A25B9" w:rsidP="006A25B9">
                  <w:pPr>
                    <w:shd w:val="clear" w:color="auto" w:fill="FFFFFF" w:themeFill="background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8F5D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uk-UA"/>
                    </w:rPr>
                    <w:t>+6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25B9" w:rsidRPr="008F5D75" w:rsidRDefault="006A25B9" w:rsidP="006A25B9">
                  <w:pPr>
                    <w:shd w:val="clear" w:color="auto" w:fill="FFFFFF" w:themeFill="background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8F5D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25B9" w:rsidRPr="008F5D75" w:rsidRDefault="006A25B9" w:rsidP="006A25B9">
                  <w:pPr>
                    <w:shd w:val="clear" w:color="auto" w:fill="FFFFFF" w:themeFill="background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8F5D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uk-UA"/>
                    </w:rPr>
                    <w:t>-2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25B9" w:rsidRPr="008F5D75" w:rsidRDefault="006A25B9" w:rsidP="006A25B9">
                  <w:pPr>
                    <w:shd w:val="clear" w:color="auto" w:fill="FFFFFF" w:themeFill="background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8F5D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;</w:t>
                  </w:r>
                </w:p>
              </w:tc>
            </w:tr>
            <w:tr w:rsidR="006A25B9" w:rsidRPr="008F5D75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A25B9" w:rsidRPr="008F5D75" w:rsidRDefault="006A25B9" w:rsidP="006A25B9">
                  <w:pPr>
                    <w:shd w:val="clear" w:color="auto" w:fill="FFFFFF" w:themeFill="background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25B9" w:rsidRPr="008F5D75" w:rsidRDefault="006A25B9" w:rsidP="006A25B9">
                  <w:pPr>
                    <w:shd w:val="clear" w:color="auto" w:fill="FFFFFF" w:themeFill="background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25B9" w:rsidRPr="008F5D75" w:rsidRDefault="006A25B9" w:rsidP="006A25B9">
                  <w:pPr>
                    <w:shd w:val="clear" w:color="auto" w:fill="FFFFFF" w:themeFill="background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25B9" w:rsidRPr="008F5D75" w:rsidRDefault="006A25B9" w:rsidP="006A25B9">
                  <w:pPr>
                    <w:shd w:val="clear" w:color="auto" w:fill="FFFFFF" w:themeFill="background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25B9" w:rsidRPr="008F5D75" w:rsidRDefault="006A25B9" w:rsidP="006A25B9">
                  <w:pPr>
                    <w:shd w:val="clear" w:color="auto" w:fill="FFFFFF" w:themeFill="background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8F5D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uk-UA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25B9" w:rsidRPr="008F5D75" w:rsidRDefault="006A25B9" w:rsidP="006A25B9">
                  <w:pPr>
                    <w:shd w:val="clear" w:color="auto" w:fill="FFFFFF" w:themeFill="background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</w:tbl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N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+1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-1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A25B9" w:rsidRPr="008F5D75" w:rsidTr="006A25B9">
        <w:trPr>
          <w:tblCellSpacing w:w="0" w:type="dxa"/>
          <w:jc w:val="center"/>
        </w:trPr>
        <w:tc>
          <w:tcPr>
            <w:tcW w:w="0" w:type="auto"/>
            <w:gridSpan w:val="6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98"/>
              <w:gridCol w:w="111"/>
              <w:gridCol w:w="185"/>
              <w:gridCol w:w="107"/>
              <w:gridCol w:w="240"/>
              <w:gridCol w:w="178"/>
              <w:gridCol w:w="111"/>
              <w:gridCol w:w="260"/>
            </w:tblGrid>
            <w:tr w:rsidR="006A25B9" w:rsidRPr="008F5D75">
              <w:trPr>
                <w:trHeight w:val="315"/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25B9" w:rsidRPr="008F5D75" w:rsidRDefault="006A25B9" w:rsidP="006A25B9">
                  <w:pPr>
                    <w:shd w:val="clear" w:color="auto" w:fill="FFFFFF" w:themeFill="background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8F5D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SO</w:t>
                  </w:r>
                  <w:r w:rsidRPr="008F5D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uk-UA"/>
                    </w:rPr>
                    <w:t>4</w:t>
                  </w:r>
                  <w:r w:rsidRPr="008F5D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uk-UA"/>
                    </w:rPr>
                    <w:t>2-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25B9" w:rsidRPr="008F5D75" w:rsidRDefault="006A25B9" w:rsidP="006A25B9">
                  <w:pPr>
                    <w:shd w:val="clear" w:color="auto" w:fill="FFFFFF" w:themeFill="background1"/>
                    <w:spacing w:after="0" w:line="36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8F5D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(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25B9" w:rsidRPr="008F5D75" w:rsidRDefault="006A25B9" w:rsidP="006A25B9">
                  <w:pPr>
                    <w:shd w:val="clear" w:color="auto" w:fill="FFFFFF" w:themeFill="background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8F5D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25B9" w:rsidRPr="008F5D75" w:rsidRDefault="006A25B9" w:rsidP="006A25B9">
                  <w:pPr>
                    <w:shd w:val="clear" w:color="auto" w:fill="FFFFFF" w:themeFill="background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25B9" w:rsidRPr="008F5D75" w:rsidRDefault="006A25B9" w:rsidP="006A25B9">
                  <w:pPr>
                    <w:shd w:val="clear" w:color="auto" w:fill="FFFFFF" w:themeFill="background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8F5D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25B9" w:rsidRPr="008F5D75" w:rsidRDefault="006A25B9" w:rsidP="006A25B9">
                  <w:pPr>
                    <w:shd w:val="clear" w:color="auto" w:fill="FFFFFF" w:themeFill="background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8F5D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uk-UA"/>
                    </w:rPr>
                    <w:t>-2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25B9" w:rsidRPr="008F5D75" w:rsidRDefault="006A25B9" w:rsidP="006A25B9">
                  <w:pPr>
                    <w:shd w:val="clear" w:color="auto" w:fill="FFFFFF" w:themeFill="background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8F5D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)</w:t>
                  </w:r>
                </w:p>
              </w:tc>
              <w:tc>
                <w:tcPr>
                  <w:tcW w:w="0" w:type="auto"/>
                  <w:vMerge w:val="restart"/>
                  <w:hideMark/>
                </w:tcPr>
                <w:p w:rsidR="006A25B9" w:rsidRPr="008F5D75" w:rsidRDefault="006A25B9" w:rsidP="006A25B9">
                  <w:pPr>
                    <w:shd w:val="clear" w:color="auto" w:fill="FFFFFF" w:themeFill="background1"/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8F5D7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vertAlign w:val="superscript"/>
                      <w:lang w:eastAsia="uk-UA"/>
                    </w:rPr>
                    <w:t>2-</w:t>
                  </w:r>
                  <w:r w:rsidRPr="008F5D7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6A25B9" w:rsidRPr="008F5D7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A25B9" w:rsidRPr="008F5D75" w:rsidRDefault="006A25B9" w:rsidP="006A25B9">
                  <w:pPr>
                    <w:shd w:val="clear" w:color="auto" w:fill="FFFFFF" w:themeFill="background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25B9" w:rsidRPr="008F5D75" w:rsidRDefault="006A25B9" w:rsidP="006A25B9">
                  <w:pPr>
                    <w:shd w:val="clear" w:color="auto" w:fill="FFFFFF" w:themeFill="background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25B9" w:rsidRPr="008F5D75" w:rsidRDefault="006A25B9" w:rsidP="006A25B9">
                  <w:pPr>
                    <w:shd w:val="clear" w:color="auto" w:fill="FFFFFF" w:themeFill="background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25B9" w:rsidRPr="008F5D75" w:rsidRDefault="006A25B9" w:rsidP="006A25B9">
                  <w:pPr>
                    <w:shd w:val="clear" w:color="auto" w:fill="FFFFFF" w:themeFill="background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effect w:val="blinkBackground"/>
                      <w:lang w:eastAsia="uk-UA"/>
                    </w:rPr>
                  </w:pPr>
                  <w:r w:rsidRPr="008F5D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effect w:val="blinkBackground"/>
                      <w:vertAlign w:val="superscript"/>
                      <w:lang w:eastAsia="uk-UA"/>
                    </w:rPr>
                    <w:t>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25B9" w:rsidRPr="008F5D75" w:rsidRDefault="006A25B9" w:rsidP="006A25B9">
                  <w:pPr>
                    <w:shd w:val="clear" w:color="auto" w:fill="FFFFFF" w:themeFill="background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25B9" w:rsidRPr="008F5D75" w:rsidRDefault="006A25B9" w:rsidP="006A25B9">
                  <w:pPr>
                    <w:shd w:val="clear" w:color="auto" w:fill="FFFFFF" w:themeFill="background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8F5D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uk-UA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25B9" w:rsidRPr="008F5D75" w:rsidRDefault="006A25B9" w:rsidP="006A25B9">
                  <w:pPr>
                    <w:shd w:val="clear" w:color="auto" w:fill="FFFFFF" w:themeFill="background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25B9" w:rsidRPr="008F5D75" w:rsidRDefault="006A25B9" w:rsidP="006A25B9">
                  <w:pPr>
                    <w:shd w:val="clear" w:color="auto" w:fill="FFFFFF" w:themeFill="background1"/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6A25B9" w:rsidRPr="008F5D7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A25B9" w:rsidRPr="008F5D75" w:rsidRDefault="006A25B9" w:rsidP="006A25B9">
                  <w:pPr>
                    <w:shd w:val="clear" w:color="auto" w:fill="FFFFFF" w:themeFill="background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6A25B9" w:rsidRPr="008F5D75" w:rsidRDefault="006A25B9" w:rsidP="006A25B9">
                  <w:pPr>
                    <w:shd w:val="clear" w:color="auto" w:fill="FFFFFF" w:themeFill="background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8F5D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-2·4= -8;</w:t>
                  </w:r>
                  <w:r w:rsidRPr="008F5D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br/>
                    <w:t>-2-(-6)= 6;</w:t>
                  </w:r>
                  <w:r w:rsidRPr="008F5D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br/>
                    <w:t>6:1= 6</w:t>
                  </w:r>
                </w:p>
              </w:tc>
            </w:tr>
          </w:tbl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8F5D75" w:rsidRPr="008F5D75" w:rsidRDefault="006A25B9" w:rsidP="008F5D75">
      <w:pPr>
        <w:numPr>
          <w:ilvl w:val="0"/>
          <w:numId w:val="8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Помножити відомі ступені окиснення на індекси біля </w:t>
      </w:r>
      <w:proofErr w:type="spellStart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відповіних</w:t>
      </w:r>
      <w:proofErr w:type="spellEnd"/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елементів;</w:t>
      </w:r>
      <w:r w:rsid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A25B9" w:rsidRPr="008F5D75" w:rsidRDefault="006A25B9" w:rsidP="006A25B9">
      <w:pPr>
        <w:numPr>
          <w:ilvl w:val="0"/>
          <w:numId w:val="8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Приклад:</w:t>
      </w:r>
    </w:p>
    <w:tbl>
      <w:tblPr>
        <w:tblW w:w="0" w:type="auto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327"/>
        <w:gridCol w:w="192"/>
        <w:gridCol w:w="280"/>
        <w:gridCol w:w="90"/>
        <w:gridCol w:w="203"/>
        <w:gridCol w:w="150"/>
        <w:gridCol w:w="78"/>
        <w:gridCol w:w="467"/>
        <w:gridCol w:w="156"/>
        <w:gridCol w:w="192"/>
        <w:gridCol w:w="203"/>
        <w:gridCol w:w="150"/>
        <w:gridCol w:w="78"/>
        <w:gridCol w:w="273"/>
        <w:gridCol w:w="203"/>
        <w:gridCol w:w="192"/>
        <w:gridCol w:w="325"/>
        <w:gridCol w:w="90"/>
        <w:gridCol w:w="175"/>
      </w:tblGrid>
      <w:tr w:rsidR="006A25B9" w:rsidRPr="008F5D75" w:rsidTr="008F5D75">
        <w:trPr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+1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-2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8F5D75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="006A25B9"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Cu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+6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-2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8F5D75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6A25B9"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N</w:t>
            </w:r>
          </w:p>
        </w:tc>
        <w:tc>
          <w:tcPr>
            <w:tcW w:w="203" w:type="dxa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+1</w:t>
            </w:r>
          </w:p>
        </w:tc>
        <w:tc>
          <w:tcPr>
            <w:tcW w:w="325" w:type="dxa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Cl</w:t>
            </w:r>
            <w:proofErr w:type="spellEnd"/>
          </w:p>
        </w:tc>
        <w:tc>
          <w:tcPr>
            <w:tcW w:w="55" w:type="dxa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-1</w:t>
            </w:r>
          </w:p>
        </w:tc>
        <w:tc>
          <w:tcPr>
            <w:tcW w:w="175" w:type="dxa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6A25B9" w:rsidRPr="008F5D75" w:rsidTr="008F5D75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effect w:val="blinkBackground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effect w:val="blinkBackground"/>
                <w:vertAlign w:val="superscript"/>
                <w:lang w:eastAsia="uk-UA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4</w:t>
            </w:r>
          </w:p>
        </w:tc>
        <w:tc>
          <w:tcPr>
            <w:tcW w:w="325" w:type="dxa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" w:type="dxa"/>
            <w:vAlign w:val="center"/>
            <w:hideMark/>
          </w:tcPr>
          <w:p w:rsidR="006A25B9" w:rsidRPr="008F5D75" w:rsidRDefault="008F5D75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effect w:val="blinkBackground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1</w:t>
            </w:r>
          </w:p>
        </w:tc>
        <w:tc>
          <w:tcPr>
            <w:tcW w:w="175" w:type="dxa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A25B9" w:rsidRPr="008F5D75" w:rsidTr="008F5D75">
        <w:trPr>
          <w:tblCellSpacing w:w="0" w:type="dxa"/>
          <w:jc w:val="center"/>
        </w:trPr>
        <w:tc>
          <w:tcPr>
            <w:tcW w:w="0" w:type="auto"/>
            <w:gridSpan w:val="6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1·2= 2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-2·7= -14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6·1= 6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-2·4= -8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78" w:type="dxa"/>
            <w:gridSpan w:val="5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1·4= 4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-1·1= -1</w:t>
            </w:r>
          </w:p>
        </w:tc>
        <w:tc>
          <w:tcPr>
            <w:tcW w:w="175" w:type="dxa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6A25B9" w:rsidRPr="008F5D75" w:rsidRDefault="006A25B9" w:rsidP="006A25B9">
      <w:pPr>
        <w:numPr>
          <w:ilvl w:val="0"/>
          <w:numId w:val="8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Знайти суму одержаних значень;</w: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F5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Приклад:</w:t>
      </w:r>
    </w:p>
    <w:tbl>
      <w:tblPr>
        <w:tblW w:w="0" w:type="auto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384"/>
        <w:gridCol w:w="226"/>
        <w:gridCol w:w="329"/>
        <w:gridCol w:w="106"/>
        <w:gridCol w:w="238"/>
        <w:gridCol w:w="176"/>
        <w:gridCol w:w="78"/>
        <w:gridCol w:w="375"/>
        <w:gridCol w:w="179"/>
        <w:gridCol w:w="220"/>
        <w:gridCol w:w="233"/>
        <w:gridCol w:w="172"/>
        <w:gridCol w:w="78"/>
        <w:gridCol w:w="208"/>
        <w:gridCol w:w="246"/>
        <w:gridCol w:w="197"/>
        <w:gridCol w:w="272"/>
        <w:gridCol w:w="249"/>
        <w:gridCol w:w="278"/>
      </w:tblGrid>
      <w:tr w:rsidR="006A25B9" w:rsidRPr="008F5D75" w:rsidTr="008F5D75">
        <w:trPr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+1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-2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Cu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+6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-2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N</w:t>
            </w:r>
          </w:p>
        </w:tc>
        <w:tc>
          <w:tcPr>
            <w:tcW w:w="240" w:type="dxa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+1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Cl</w:t>
            </w:r>
            <w:proofErr w:type="spellEnd"/>
          </w:p>
        </w:tc>
        <w:tc>
          <w:tcPr>
            <w:tcW w:w="243" w:type="dxa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-1</w:t>
            </w:r>
          </w:p>
        </w:tc>
        <w:tc>
          <w:tcPr>
            <w:tcW w:w="278" w:type="dxa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F5D75" w:rsidRPr="008F5D75" w:rsidTr="008F5D75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F5D75" w:rsidRPr="008F5D75" w:rsidRDefault="008F5D75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8F5D75" w:rsidRPr="008F5D75" w:rsidRDefault="008F5D75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8F5D75" w:rsidRPr="008F5D75" w:rsidRDefault="008F5D75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8F5D75" w:rsidRPr="008F5D75" w:rsidRDefault="008F5D75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8F5D75" w:rsidRPr="008F5D75" w:rsidRDefault="008F5D75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8F5D75" w:rsidRPr="008F5D75" w:rsidRDefault="008F5D75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8F5D75" w:rsidRPr="008F5D75" w:rsidRDefault="008F5D75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F5D75" w:rsidRPr="008F5D75" w:rsidRDefault="008F5D75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F5D75" w:rsidRPr="008F5D75" w:rsidRDefault="008F5D75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8F5D75" w:rsidRPr="008F5D75" w:rsidRDefault="008F5D75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effect w:val="blinkBackground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effect w:val="blinkBackground"/>
                <w:vertAlign w:val="superscript"/>
                <w:lang w:eastAsia="uk-UA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8F5D75" w:rsidRPr="008F5D75" w:rsidRDefault="008F5D75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8F5D75" w:rsidRPr="008F5D75" w:rsidRDefault="008F5D75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8F5D75" w:rsidRPr="008F5D75" w:rsidRDefault="008F5D75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F5D75" w:rsidRPr="008F5D75" w:rsidRDefault="008F5D75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F5D75" w:rsidRPr="008F5D75" w:rsidRDefault="008F5D75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8F5D75" w:rsidRPr="008F5D75" w:rsidRDefault="008F5D75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8F5D75" w:rsidRPr="008F5D75" w:rsidRDefault="008F5D75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3" w:type="dxa"/>
            <w:hideMark/>
          </w:tcPr>
          <w:p w:rsidR="008F5D75" w:rsidRPr="008F5D75" w:rsidRDefault="008F5D75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effect w:val="blinkBackground"/>
                <w:lang w:eastAsia="uk-UA"/>
              </w:rPr>
            </w:pPr>
            <w:r w:rsidRPr="005C4AF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1</w:t>
            </w:r>
          </w:p>
        </w:tc>
        <w:tc>
          <w:tcPr>
            <w:tcW w:w="278" w:type="dxa"/>
            <w:vMerge/>
            <w:hideMark/>
          </w:tcPr>
          <w:p w:rsidR="008F5D75" w:rsidRPr="008F5D75" w:rsidRDefault="008F5D75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A25B9" w:rsidRPr="008F5D75" w:rsidTr="008F5D75">
        <w:trPr>
          <w:tblCellSpacing w:w="0" w:type="dxa"/>
          <w:jc w:val="center"/>
        </w:trPr>
        <w:tc>
          <w:tcPr>
            <w:tcW w:w="0" w:type="auto"/>
            <w:gridSpan w:val="6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1·2= 2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-2·7= -14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2+(-14)= -12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6·1= 6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-2·4= -8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6+(-8)= -2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72" w:type="dxa"/>
            <w:gridSpan w:val="5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1·4= 4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-1·1= -1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4+(-1)= 3</w:t>
            </w:r>
          </w:p>
        </w:tc>
        <w:tc>
          <w:tcPr>
            <w:tcW w:w="278" w:type="dxa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6A25B9" w:rsidRPr="008F5D75" w:rsidRDefault="006A25B9" w:rsidP="006A25B9">
      <w:pPr>
        <w:numPr>
          <w:ilvl w:val="0"/>
          <w:numId w:val="8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Змінити знак одержаного числа на протилежний;</w: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F5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Приклад:</w:t>
      </w:r>
    </w:p>
    <w:tbl>
      <w:tblPr>
        <w:tblW w:w="0" w:type="auto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384"/>
        <w:gridCol w:w="226"/>
        <w:gridCol w:w="329"/>
        <w:gridCol w:w="106"/>
        <w:gridCol w:w="238"/>
        <w:gridCol w:w="176"/>
        <w:gridCol w:w="78"/>
        <w:gridCol w:w="375"/>
        <w:gridCol w:w="179"/>
        <w:gridCol w:w="220"/>
        <w:gridCol w:w="233"/>
        <w:gridCol w:w="172"/>
        <w:gridCol w:w="78"/>
        <w:gridCol w:w="209"/>
        <w:gridCol w:w="234"/>
        <w:gridCol w:w="197"/>
        <w:gridCol w:w="273"/>
        <w:gridCol w:w="137"/>
        <w:gridCol w:w="157"/>
      </w:tblGrid>
      <w:tr w:rsidR="006A25B9" w:rsidRPr="008F5D75" w:rsidTr="008F5D75">
        <w:trPr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+1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-2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Cu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+6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-2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N</w:t>
            </w:r>
          </w:p>
        </w:tc>
        <w:tc>
          <w:tcPr>
            <w:tcW w:w="228" w:type="dxa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+1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Cl</w:t>
            </w:r>
            <w:proofErr w:type="spellEnd"/>
          </w:p>
        </w:tc>
        <w:tc>
          <w:tcPr>
            <w:tcW w:w="133" w:type="dxa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-1</w:t>
            </w:r>
          </w:p>
        </w:tc>
        <w:tc>
          <w:tcPr>
            <w:tcW w:w="157" w:type="dxa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6A25B9" w:rsidRPr="008F5D75" w:rsidTr="008F5D75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effect w:val="blinkBackground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effect w:val="blinkBackground"/>
                <w:vertAlign w:val="superscript"/>
                <w:lang w:eastAsia="uk-UA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3" w:type="dxa"/>
            <w:vAlign w:val="center"/>
            <w:hideMark/>
          </w:tcPr>
          <w:p w:rsidR="006A25B9" w:rsidRPr="008F5D75" w:rsidRDefault="008F5D75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effect w:val="blinkBackground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1</w:t>
            </w:r>
          </w:p>
        </w:tc>
        <w:tc>
          <w:tcPr>
            <w:tcW w:w="157" w:type="dxa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A25B9" w:rsidRPr="008F5D75" w:rsidTr="008F5D75">
        <w:trPr>
          <w:tblCellSpacing w:w="0" w:type="dxa"/>
          <w:jc w:val="center"/>
        </w:trPr>
        <w:tc>
          <w:tcPr>
            <w:tcW w:w="0" w:type="auto"/>
            <w:gridSpan w:val="6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1·2= 2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-2·7= -14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2+(-14)= -12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-(-12)=12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6·1= 6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-2·4= -8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6+(-8)= -2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-(-2)=2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0" w:type="dxa"/>
            <w:gridSpan w:val="5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1·4= 4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-1·1= -1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4+(-1)= 3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-(3)=-3</w:t>
            </w:r>
          </w:p>
        </w:tc>
        <w:tc>
          <w:tcPr>
            <w:tcW w:w="157" w:type="dxa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6A25B9" w:rsidRPr="008F5D75" w:rsidRDefault="006A25B9" w:rsidP="006A25B9">
      <w:pPr>
        <w:numPr>
          <w:ilvl w:val="0"/>
          <w:numId w:val="8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Поділити одержане число на індекс біля елемента із невідомим ступенем окиснення;</w: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F5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Приклад:</w:t>
      </w:r>
    </w:p>
    <w:tbl>
      <w:tblPr>
        <w:tblW w:w="0" w:type="auto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384"/>
        <w:gridCol w:w="226"/>
        <w:gridCol w:w="329"/>
        <w:gridCol w:w="106"/>
        <w:gridCol w:w="238"/>
        <w:gridCol w:w="176"/>
        <w:gridCol w:w="78"/>
        <w:gridCol w:w="345"/>
        <w:gridCol w:w="95"/>
        <w:gridCol w:w="165"/>
        <w:gridCol w:w="202"/>
        <w:gridCol w:w="214"/>
        <w:gridCol w:w="158"/>
        <w:gridCol w:w="78"/>
        <w:gridCol w:w="203"/>
        <w:gridCol w:w="90"/>
        <w:gridCol w:w="203"/>
        <w:gridCol w:w="192"/>
        <w:gridCol w:w="265"/>
        <w:gridCol w:w="1005"/>
        <w:gridCol w:w="70"/>
      </w:tblGrid>
      <w:tr w:rsidR="006A25B9" w:rsidRPr="008F5D75" w:rsidTr="008F5D75">
        <w:trPr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+1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-2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+6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-2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03" w:type="dxa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+1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Cl</w:t>
            </w:r>
            <w:proofErr w:type="spellEnd"/>
          </w:p>
        </w:tc>
        <w:tc>
          <w:tcPr>
            <w:tcW w:w="1005" w:type="dxa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-1</w:t>
            </w:r>
          </w:p>
        </w:tc>
        <w:tc>
          <w:tcPr>
            <w:tcW w:w="20" w:type="dxa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6A25B9" w:rsidRPr="008F5D75" w:rsidTr="008F5D75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8F5D75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effect w:val="blinkBackground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effect w:val="blinkBackground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effect w:val="blinkBackground"/>
                <w:vertAlign w:val="superscript"/>
                <w:lang w:eastAsia="uk-UA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8F5D75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effect w:val="blinkBackground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05" w:type="dxa"/>
            <w:vAlign w:val="center"/>
            <w:hideMark/>
          </w:tcPr>
          <w:p w:rsidR="006A25B9" w:rsidRPr="008F5D75" w:rsidRDefault="008F5D75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effect w:val="blinkBackground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1</w:t>
            </w:r>
          </w:p>
        </w:tc>
        <w:tc>
          <w:tcPr>
            <w:tcW w:w="20" w:type="dxa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A25B9" w:rsidRPr="008F5D75" w:rsidTr="008F5D75">
        <w:trPr>
          <w:tblCellSpacing w:w="0" w:type="dxa"/>
          <w:jc w:val="center"/>
        </w:trPr>
        <w:tc>
          <w:tcPr>
            <w:tcW w:w="0" w:type="auto"/>
            <w:gridSpan w:val="6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1·2= 2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-2·7= -14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2+(-14)= -12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-(-12)=12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12:2= 6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6·1= 6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-2·4= -8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6+(-8)= -2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-(-2)=2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2:1= 2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58" w:type="dxa"/>
            <w:gridSpan w:val="6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1·4= 4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-1·1= -1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4+(-1)= 3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-(3)=-3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-3:1= -3</w:t>
            </w:r>
          </w:p>
        </w:tc>
        <w:tc>
          <w:tcPr>
            <w:tcW w:w="20" w:type="dxa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6A25B9" w:rsidRPr="008F5D75" w:rsidRDefault="006A25B9" w:rsidP="006A25B9">
      <w:pPr>
        <w:numPr>
          <w:ilvl w:val="0"/>
          <w:numId w:val="8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Записати значення ступеня окиснення над символом відповідного елемента.</w: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F5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Приклад:</w:t>
      </w:r>
    </w:p>
    <w:tbl>
      <w:tblPr>
        <w:tblW w:w="0" w:type="auto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356"/>
        <w:gridCol w:w="208"/>
        <w:gridCol w:w="304"/>
        <w:gridCol w:w="208"/>
        <w:gridCol w:w="220"/>
        <w:gridCol w:w="163"/>
        <w:gridCol w:w="78"/>
        <w:gridCol w:w="327"/>
        <w:gridCol w:w="192"/>
        <w:gridCol w:w="156"/>
        <w:gridCol w:w="192"/>
        <w:gridCol w:w="203"/>
        <w:gridCol w:w="150"/>
        <w:gridCol w:w="78"/>
        <w:gridCol w:w="203"/>
        <w:gridCol w:w="150"/>
        <w:gridCol w:w="203"/>
        <w:gridCol w:w="192"/>
        <w:gridCol w:w="265"/>
        <w:gridCol w:w="150"/>
        <w:gridCol w:w="70"/>
      </w:tblGrid>
      <w:tr w:rsidR="006A25B9" w:rsidRPr="008F5D75" w:rsidTr="008F5D75">
        <w:trPr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+1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+6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-2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+2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+6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-2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-3</w:t>
            </w:r>
          </w:p>
        </w:tc>
        <w:tc>
          <w:tcPr>
            <w:tcW w:w="150" w:type="dxa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+1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-1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6A25B9" w:rsidRPr="008F5D75" w:rsidTr="008F5D75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8F5D75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effect w:val="blinkBackground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effect w:val="blinkBackground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effect w:val="blinkBackground"/>
                <w:vertAlign w:val="superscript"/>
                <w:lang w:eastAsia="uk-UA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8F5D75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effect w:val="blinkBackground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A25B9" w:rsidRPr="008F5D75" w:rsidRDefault="008F5D75" w:rsidP="008F5D7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effect w:val="blinkBackground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A25B9" w:rsidRPr="008F5D75" w:rsidTr="008F5D75">
        <w:trPr>
          <w:tblCellSpacing w:w="0" w:type="dxa"/>
          <w:jc w:val="center"/>
        </w:trPr>
        <w:tc>
          <w:tcPr>
            <w:tcW w:w="0" w:type="auto"/>
            <w:gridSpan w:val="6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1·2= 2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-2·7= -14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2+(-14)= -12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-(-12)=12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12:2= 6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6·1= 6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-2·4= -8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6+(-8)= -2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-(-2)=2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2:1= 2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1·4= 4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-1·1= -1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4+(-1)= 3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-(3)=-3</w:t>
            </w:r>
            <w:r w:rsidRPr="008F5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-3:1= -3</w:t>
            </w:r>
          </w:p>
        </w:tc>
        <w:tc>
          <w:tcPr>
            <w:tcW w:w="0" w:type="auto"/>
            <w:vAlign w:val="center"/>
            <w:hideMark/>
          </w:tcPr>
          <w:p w:rsidR="006A25B9" w:rsidRPr="008F5D75" w:rsidRDefault="006A25B9" w:rsidP="006A25B9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065A2F" w:rsidRPr="008F5D75" w:rsidRDefault="00065A2F" w:rsidP="006A25B9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A25B9" w:rsidRPr="008F5D75" w:rsidRDefault="006A25B9" w:rsidP="006A25B9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A25B9" w:rsidRPr="008F5D75" w:rsidSect="008F5D7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26FFD"/>
    <w:multiLevelType w:val="multilevel"/>
    <w:tmpl w:val="3CB0B1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1F82310"/>
    <w:multiLevelType w:val="multilevel"/>
    <w:tmpl w:val="BEFA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796F1F"/>
    <w:multiLevelType w:val="multilevel"/>
    <w:tmpl w:val="829E8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4855D1"/>
    <w:multiLevelType w:val="multilevel"/>
    <w:tmpl w:val="E226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2C43BF"/>
    <w:multiLevelType w:val="multilevel"/>
    <w:tmpl w:val="694E3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5B9"/>
    <w:rsid w:val="00065A2F"/>
    <w:rsid w:val="006A25B9"/>
    <w:rsid w:val="008F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2F"/>
  </w:style>
  <w:style w:type="paragraph" w:styleId="2">
    <w:name w:val="heading 2"/>
    <w:basedOn w:val="a"/>
    <w:link w:val="20"/>
    <w:uiPriority w:val="9"/>
    <w:qFormat/>
    <w:rsid w:val="006A25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6A2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25B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A25B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apple-converted-space">
    <w:name w:val="apple-converted-space"/>
    <w:basedOn w:val="a0"/>
    <w:rsid w:val="006A25B9"/>
  </w:style>
  <w:style w:type="character" w:styleId="a3">
    <w:name w:val="Hyperlink"/>
    <w:basedOn w:val="a0"/>
    <w:uiPriority w:val="99"/>
    <w:semiHidden/>
    <w:unhideWhenUsed/>
    <w:rsid w:val="006A25B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25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6A25B9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25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6A25B9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a4">
    <w:name w:val="Normal (Web)"/>
    <w:basedOn w:val="a"/>
    <w:uiPriority w:val="99"/>
    <w:semiHidden/>
    <w:unhideWhenUsed/>
    <w:rsid w:val="006A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6A25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0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66A1-AF72-4E46-A38B-74759DF92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3219</Words>
  <Characters>1835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Сяна</dc:creator>
  <cp:lastModifiedBy>Сяна</cp:lastModifiedBy>
  <cp:revision>1</cp:revision>
  <dcterms:created xsi:type="dcterms:W3CDTF">2014-11-22T21:13:00Z</dcterms:created>
  <dcterms:modified xsi:type="dcterms:W3CDTF">2014-11-22T22:03:00Z</dcterms:modified>
</cp:coreProperties>
</file>